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91" w:rsidRPr="00A60E38" w:rsidRDefault="00835180" w:rsidP="004D36AF">
      <w:pPr>
        <w:rPr>
          <w:rFonts w:ascii="Arial" w:hAnsi="Arial" w:cs="Arial"/>
          <w:b/>
          <w:sz w:val="32"/>
          <w:szCs w:val="32"/>
        </w:rPr>
      </w:pPr>
      <w:r w:rsidRPr="00A60E38">
        <w:rPr>
          <w:rFonts w:ascii="Arial" w:hAnsi="Arial" w:cs="Arial"/>
          <w:b/>
          <w:sz w:val="32"/>
          <w:szCs w:val="32"/>
        </w:rPr>
        <w:t xml:space="preserve">UNİDO-nun </w:t>
      </w:r>
      <w:proofErr w:type="spellStart"/>
      <w:r w:rsidRPr="00A60E38">
        <w:rPr>
          <w:rFonts w:ascii="Arial" w:hAnsi="Arial" w:cs="Arial"/>
          <w:b/>
          <w:sz w:val="32"/>
          <w:szCs w:val="32"/>
        </w:rPr>
        <w:t>açıq</w:t>
      </w:r>
      <w:proofErr w:type="spellEnd"/>
      <w:r w:rsidRPr="00A60E38">
        <w:rPr>
          <w:rFonts w:ascii="Arial" w:hAnsi="Arial" w:cs="Arial"/>
          <w:b/>
          <w:sz w:val="32"/>
          <w:szCs w:val="32"/>
        </w:rPr>
        <w:t xml:space="preserve"> tender </w:t>
      </w:r>
      <w:proofErr w:type="spellStart"/>
      <w:r w:rsidRPr="00A60E38">
        <w:rPr>
          <w:rFonts w:ascii="Arial" w:hAnsi="Arial" w:cs="Arial"/>
          <w:b/>
          <w:sz w:val="32"/>
          <w:szCs w:val="32"/>
        </w:rPr>
        <w:t>elanı</w:t>
      </w:r>
      <w:proofErr w:type="spellEnd"/>
    </w:p>
    <w:p w:rsidR="009A6C91" w:rsidRDefault="009A6C91" w:rsidP="004D36AF">
      <w:pPr>
        <w:rPr>
          <w:rFonts w:ascii="Arial" w:hAnsi="Arial" w:cs="Arial"/>
          <w:sz w:val="24"/>
          <w:szCs w:val="24"/>
        </w:rPr>
      </w:pPr>
    </w:p>
    <w:p w:rsidR="00835180" w:rsidRPr="00A60E38" w:rsidRDefault="009A6C91" w:rsidP="00A60E38">
      <w:pPr>
        <w:spacing w:before="240" w:after="1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</w:pP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Avropa İttifaqının dəstəyi ilə 6 Şərq Tərəfdaşlığı ölkələrində həyata keçirilən EU4Environment regional layihəsinin “Dairəvi iqtisadiyyat və yeni inkişaf imkanları” komponenti BMT-nin Sənaye İnkişafı Təşkilatı (UNİDO) tərəfindən icra edilməkdədir. Sözügedən komponentin məqsədi kiçik və orta biznes subyektləri arasında resurs səmərəli </w:t>
      </w:r>
      <w:r w:rsidR="0083518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daha </w:t>
      </w: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təmiz istehsalatın miqyasını genişləndirməkdir. </w:t>
      </w:r>
    </w:p>
    <w:p w:rsidR="003029F0" w:rsidRPr="00A60E38" w:rsidRDefault="009A6C91" w:rsidP="00A60E38">
      <w:pPr>
        <w:spacing w:before="240" w:after="1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</w:pP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Qeyd olunan fəaliyyəti </w:t>
      </w:r>
      <w:r w:rsidR="0083518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Azərbaycanda</w:t>
      </w: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 </w:t>
      </w:r>
      <w:r w:rsidR="0083518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peşəkarlıqla </w:t>
      </w: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həyata keçir</w:t>
      </w:r>
      <w:r w:rsidR="0083518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əcək</w:t>
      </w: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 Milli tərəfdaş təşkilat</w:t>
      </w:r>
      <w:r w:rsidR="0083518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ın</w:t>
      </w: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 cəlb e</w:t>
      </w:r>
      <w:r w:rsidR="0083518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dilməsi məqsədilə</w:t>
      </w: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 </w:t>
      </w:r>
      <w:r w:rsidR="0083518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UNİDO açıq tender </w:t>
      </w: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elan edi</w:t>
      </w:r>
      <w:r w:rsidR="0083518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r</w:t>
      </w: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.</w:t>
      </w:r>
      <w:r w:rsidR="0083518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 </w:t>
      </w:r>
      <w:r w:rsidR="003029F0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Maraqlı təşkilatlar </w:t>
      </w:r>
      <w:r w:rsidR="003029F0" w:rsidRPr="00A60E38">
        <w:rPr>
          <w:rFonts w:ascii="Arial" w:hAnsi="Arial" w:cs="Arial"/>
          <w:sz w:val="24"/>
          <w:szCs w:val="24"/>
          <w:lang w:val="az-Latn-AZ"/>
        </w:rPr>
        <w:t>UNİDO-nun satınalma səhifəsi vasitəsilə (</w:t>
      </w:r>
      <w:hyperlink r:id="rId6" w:tgtFrame="_blank" w:history="1">
        <w:r w:rsidR="003029F0" w:rsidRPr="00A60E38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az-Latn-AZ"/>
          </w:rPr>
          <w:t>https://www.unido.org/resources-procurement/procurement-opportunities</w:t>
        </w:r>
      </w:hyperlink>
      <w:r w:rsidR="003029F0" w:rsidRPr="00A60E38">
        <w:rPr>
          <w:rFonts w:ascii="Arial" w:hAnsi="Arial" w:cs="Arial"/>
          <w:sz w:val="24"/>
          <w:szCs w:val="24"/>
          <w:lang w:val="az-Latn-AZ"/>
        </w:rPr>
        <w:t>) tenderdə iştiraka dəvət edilir.</w:t>
      </w:r>
    </w:p>
    <w:p w:rsidR="003029F0" w:rsidRPr="00A60E38" w:rsidRDefault="003029F0" w:rsidP="00A60E38">
      <w:pPr>
        <w:spacing w:before="240" w:after="120"/>
        <w:jc w:val="both"/>
        <w:rPr>
          <w:rFonts w:ascii="Arial" w:hAnsi="Arial" w:cs="Arial"/>
          <w:sz w:val="24"/>
          <w:szCs w:val="24"/>
          <w:shd w:val="clear" w:color="auto" w:fill="FAFAFA"/>
          <w:lang w:val="az-Latn-AZ"/>
        </w:rPr>
      </w:pP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Tender elanının nömrəsi</w:t>
      </w:r>
      <w:r w:rsidR="00A60E38"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>-</w:t>
      </w:r>
      <w:r w:rsidRPr="00A60E38">
        <w:rPr>
          <w:rFonts w:ascii="Arial" w:eastAsia="Times New Roman" w:hAnsi="Arial" w:cs="Arial"/>
          <w:sz w:val="24"/>
          <w:szCs w:val="24"/>
          <w:shd w:val="clear" w:color="auto" w:fill="FFFFFF"/>
          <w:lang w:val="az-Latn-AZ"/>
        </w:rPr>
        <w:t xml:space="preserve"> </w:t>
      </w:r>
      <w:r w:rsidRPr="00A60E38">
        <w:rPr>
          <w:rFonts w:ascii="Arial" w:hAnsi="Arial" w:cs="Arial"/>
          <w:sz w:val="24"/>
          <w:szCs w:val="24"/>
          <w:shd w:val="clear" w:color="auto" w:fill="FAFAFA"/>
          <w:lang w:val="az-Latn-AZ"/>
        </w:rPr>
        <w:t>7000004649.</w:t>
      </w:r>
    </w:p>
    <w:p w:rsidR="009A6C91" w:rsidRPr="003328FC" w:rsidRDefault="003029F0" w:rsidP="00A60E38">
      <w:pPr>
        <w:spacing w:before="240"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A60E38">
        <w:rPr>
          <w:rFonts w:ascii="Arial" w:hAnsi="Arial" w:cs="Arial"/>
          <w:sz w:val="24"/>
          <w:szCs w:val="24"/>
          <w:shd w:val="clear" w:color="auto" w:fill="FAFAFA"/>
          <w:lang w:val="az-Latn-AZ"/>
        </w:rPr>
        <w:t xml:space="preserve">Əlaqələndirici şəxs: Yaşar Kərimov, </w:t>
      </w:r>
      <w:r w:rsidR="008209F1">
        <w:rPr>
          <w:rFonts w:ascii="Arial" w:hAnsi="Arial" w:cs="Arial"/>
          <w:sz w:val="24"/>
          <w:szCs w:val="24"/>
          <w:shd w:val="clear" w:color="auto" w:fill="FAFAFA"/>
          <w:lang w:val="az-Latn-AZ"/>
        </w:rPr>
        <w:t xml:space="preserve">RSTİ fəaliyyəti üzrə </w:t>
      </w:r>
      <w:r w:rsidR="003328FC">
        <w:rPr>
          <w:rFonts w:ascii="Arial" w:hAnsi="Arial" w:cs="Arial"/>
          <w:sz w:val="24"/>
          <w:szCs w:val="24"/>
          <w:shd w:val="clear" w:color="auto" w:fill="FAFAFA"/>
          <w:lang w:val="az-Latn-AZ"/>
        </w:rPr>
        <w:t xml:space="preserve">ölkə </w:t>
      </w:r>
      <w:r w:rsidR="008209F1">
        <w:rPr>
          <w:rFonts w:ascii="Arial" w:hAnsi="Arial" w:cs="Arial"/>
          <w:sz w:val="24"/>
          <w:szCs w:val="24"/>
          <w:shd w:val="clear" w:color="auto" w:fill="FAFAFA"/>
          <w:lang w:val="az-Latn-AZ"/>
        </w:rPr>
        <w:t>koordinator</w:t>
      </w:r>
      <w:r w:rsidR="003328FC">
        <w:rPr>
          <w:rFonts w:ascii="Arial" w:hAnsi="Arial" w:cs="Arial"/>
          <w:sz w:val="24"/>
          <w:szCs w:val="24"/>
          <w:shd w:val="clear" w:color="auto" w:fill="FAFAFA"/>
          <w:lang w:val="az-Latn-AZ"/>
        </w:rPr>
        <w:t>u</w:t>
      </w:r>
      <w:r w:rsidR="008209F1">
        <w:rPr>
          <w:rFonts w:ascii="Arial" w:hAnsi="Arial" w:cs="Arial"/>
          <w:sz w:val="24"/>
          <w:szCs w:val="24"/>
          <w:shd w:val="clear" w:color="auto" w:fill="FAFAFA"/>
          <w:lang w:val="az-Latn-AZ"/>
        </w:rPr>
        <w:t xml:space="preserve">, </w:t>
      </w:r>
      <w:r w:rsidR="003328FC">
        <w:rPr>
          <w:rFonts w:ascii="Arial" w:hAnsi="Arial" w:cs="Arial"/>
          <w:sz w:val="24"/>
          <w:szCs w:val="24"/>
          <w:shd w:val="clear" w:color="auto" w:fill="FAFAFA"/>
          <w:lang w:val="az-Latn-AZ"/>
        </w:rPr>
        <w:t>tel: +994554553544, e-mail: yashaoper@gmail.com</w:t>
      </w:r>
    </w:p>
    <w:p w:rsidR="009A6C91" w:rsidRPr="009A6C91" w:rsidRDefault="009A6C91" w:rsidP="004D36AF">
      <w:pPr>
        <w:rPr>
          <w:rFonts w:ascii="Arial" w:hAnsi="Arial" w:cs="Arial"/>
          <w:sz w:val="24"/>
          <w:szCs w:val="24"/>
          <w:lang w:val="az-Latn-AZ"/>
        </w:rPr>
      </w:pPr>
    </w:p>
    <w:p w:rsidR="009A6C91" w:rsidRPr="009A6C91" w:rsidRDefault="009A6C91" w:rsidP="004D36AF">
      <w:pPr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p w:rsidR="009A6C91" w:rsidRPr="009A6C91" w:rsidRDefault="009A6C91" w:rsidP="004D36AF">
      <w:pPr>
        <w:rPr>
          <w:rFonts w:ascii="Arial" w:hAnsi="Arial" w:cs="Arial"/>
          <w:sz w:val="24"/>
          <w:szCs w:val="24"/>
          <w:lang w:val="az-Latn-AZ"/>
        </w:rPr>
      </w:pPr>
    </w:p>
    <w:p w:rsidR="009A6C91" w:rsidRPr="009A6C91" w:rsidRDefault="009A6C91" w:rsidP="004D36AF">
      <w:pPr>
        <w:rPr>
          <w:rFonts w:ascii="Arial" w:hAnsi="Arial" w:cs="Arial"/>
          <w:sz w:val="24"/>
          <w:szCs w:val="24"/>
          <w:lang w:val="az-Latn-AZ"/>
        </w:rPr>
      </w:pPr>
    </w:p>
    <w:p w:rsidR="009A6C91" w:rsidRPr="009A6C91" w:rsidRDefault="009A6C91" w:rsidP="004D36AF">
      <w:pPr>
        <w:rPr>
          <w:rFonts w:ascii="Arial" w:hAnsi="Arial" w:cs="Arial"/>
          <w:sz w:val="24"/>
          <w:szCs w:val="24"/>
          <w:lang w:val="az-Latn-AZ"/>
        </w:rPr>
      </w:pPr>
    </w:p>
    <w:p w:rsidR="009A6C91" w:rsidRPr="009A6C91" w:rsidRDefault="009A6C91" w:rsidP="004D36AF">
      <w:pPr>
        <w:rPr>
          <w:rFonts w:ascii="Arial" w:hAnsi="Arial" w:cs="Arial"/>
          <w:sz w:val="24"/>
          <w:szCs w:val="24"/>
          <w:lang w:val="az-Latn-AZ"/>
        </w:rPr>
      </w:pPr>
    </w:p>
    <w:p w:rsidR="009A6C91" w:rsidRPr="009A6C91" w:rsidRDefault="009A6C91" w:rsidP="004D36AF">
      <w:pPr>
        <w:rPr>
          <w:rFonts w:ascii="Arial" w:hAnsi="Arial" w:cs="Arial"/>
          <w:sz w:val="24"/>
          <w:szCs w:val="24"/>
          <w:lang w:val="az-Latn-AZ"/>
        </w:rPr>
      </w:pPr>
    </w:p>
    <w:p w:rsidR="009A6C91" w:rsidRPr="009A6C91" w:rsidRDefault="009A6C91" w:rsidP="004D36AF">
      <w:pPr>
        <w:rPr>
          <w:rFonts w:ascii="Arial" w:hAnsi="Arial" w:cs="Arial"/>
          <w:sz w:val="24"/>
          <w:szCs w:val="24"/>
          <w:lang w:val="az-Latn-AZ"/>
        </w:rPr>
      </w:pPr>
    </w:p>
    <w:p w:rsidR="009A6C91" w:rsidRPr="009A6C91" w:rsidRDefault="009A6C91" w:rsidP="004D36AF">
      <w:pPr>
        <w:rPr>
          <w:rFonts w:ascii="Arial" w:hAnsi="Arial" w:cs="Arial"/>
          <w:sz w:val="24"/>
          <w:szCs w:val="24"/>
          <w:lang w:val="az-Latn-AZ"/>
        </w:rPr>
      </w:pPr>
    </w:p>
    <w:sectPr w:rsidR="009A6C91" w:rsidRPr="009A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09CF"/>
    <w:multiLevelType w:val="hybridMultilevel"/>
    <w:tmpl w:val="F3CEC9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B2"/>
    <w:rsid w:val="003029F0"/>
    <w:rsid w:val="003328FC"/>
    <w:rsid w:val="004D36AF"/>
    <w:rsid w:val="005F58B2"/>
    <w:rsid w:val="008209F1"/>
    <w:rsid w:val="00835180"/>
    <w:rsid w:val="009A6C91"/>
    <w:rsid w:val="00A60E38"/>
    <w:rsid w:val="00D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91"/>
    <w:pPr>
      <w:spacing w:after="0" w:line="240" w:lineRule="auto"/>
      <w:ind w:left="720" w:firstLine="709"/>
      <w:contextualSpacing/>
      <w:jc w:val="both"/>
    </w:pPr>
    <w:rPr>
      <w:rFonts w:ascii="Arial" w:hAnsi="Arial" w:cs="Arial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835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91"/>
    <w:pPr>
      <w:spacing w:after="0" w:line="240" w:lineRule="auto"/>
      <w:ind w:left="720" w:firstLine="709"/>
      <w:contextualSpacing/>
      <w:jc w:val="both"/>
    </w:pPr>
    <w:rPr>
      <w:rFonts w:ascii="Arial" w:hAnsi="Arial" w:cs="Arial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835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do.org/resources-procurement/procurement-opportun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Yashar</dc:creator>
  <cp:lastModifiedBy>Yashar</cp:lastModifiedBy>
  <cp:revision>9</cp:revision>
  <dcterms:created xsi:type="dcterms:W3CDTF">2021-02-02T06:28:00Z</dcterms:created>
  <dcterms:modified xsi:type="dcterms:W3CDTF">2021-02-02T06:43:00Z</dcterms:modified>
</cp:coreProperties>
</file>